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1D0F7D" w:rsidRPr="001D0F7D">
              <w:rPr>
                <w:rFonts w:ascii="Arial" w:hAnsi="Arial" w:cs="Arial"/>
                <w:b/>
                <w:bCs/>
                <w:sz w:val="18"/>
                <w:szCs w:val="18"/>
                <w:lang w:eastAsia="en-US"/>
              </w:rPr>
              <w:t>2020/S 174-420688</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E2D10">
            <w:pPr>
              <w:spacing w:before="120" w:after="120" w:line="254" w:lineRule="auto"/>
              <w:ind w:left="0" w:right="0" w:firstLine="0"/>
              <w:jc w:val="left"/>
              <w:rPr>
                <w:rFonts w:ascii="Arial" w:hAnsi="Arial" w:cs="Arial"/>
                <w:sz w:val="18"/>
                <w:szCs w:val="18"/>
                <w:lang w:eastAsia="en-US"/>
              </w:rPr>
            </w:pPr>
            <w:r w:rsidRPr="004E2D10">
              <w:rPr>
                <w:rFonts w:ascii="Arial" w:hAnsi="Arial" w:cs="Arial"/>
                <w:sz w:val="18"/>
                <w:szCs w:val="18"/>
                <w:lang w:eastAsia="en-US"/>
              </w:rPr>
              <w:t>Gmina Międzyzdroje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E2D10">
            <w:pPr>
              <w:spacing w:before="120" w:after="120" w:line="254" w:lineRule="auto"/>
              <w:ind w:left="0" w:right="0" w:firstLine="0"/>
              <w:jc w:val="left"/>
              <w:rPr>
                <w:rFonts w:ascii="Arial" w:hAnsi="Arial" w:cs="Arial"/>
                <w:sz w:val="18"/>
                <w:szCs w:val="18"/>
                <w:lang w:eastAsia="en-US"/>
              </w:rPr>
            </w:pPr>
            <w:r w:rsidRPr="004E2D10">
              <w:rPr>
                <w:rFonts w:ascii="Arial" w:hAnsi="Arial" w:cs="Arial"/>
                <w:sz w:val="18"/>
                <w:szCs w:val="18"/>
                <w:lang w:eastAsia="en-US"/>
              </w:rPr>
              <w:t>Obsługa systemu gospodarowania odpadami komunalnymi   - zapewnienie odbioru i transportu odpadów komunalnych</w:t>
            </w:r>
          </w:p>
        </w:tc>
      </w:tr>
      <w:tr w:rsidR="004E2D10" w:rsidRPr="00C24737" w:rsidTr="00785EE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E2D10" w:rsidRDefault="004E2D10" w:rsidP="00785EE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E2D10" w:rsidRDefault="004E2D10" w:rsidP="00785EE9">
            <w:pPr>
              <w:spacing w:before="120" w:after="0" w:line="254" w:lineRule="auto"/>
              <w:ind w:left="0" w:right="0" w:firstLine="0"/>
              <w:jc w:val="left"/>
              <w:rPr>
                <w:rFonts w:ascii="Arial" w:hAnsi="Arial" w:cs="Arial"/>
                <w:sz w:val="18"/>
                <w:szCs w:val="18"/>
                <w:lang w:eastAsia="en-US"/>
              </w:rPr>
            </w:pPr>
            <w:r w:rsidRPr="004E2D10">
              <w:rPr>
                <w:rFonts w:ascii="Arial" w:hAnsi="Arial" w:cs="Arial"/>
                <w:sz w:val="18"/>
                <w:szCs w:val="18"/>
                <w:lang w:eastAsia="en-US"/>
              </w:rPr>
              <w:t>RI.ZP.271.14.2020.AR</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F3" w:rsidRDefault="00F40BF3">
      <w:pPr>
        <w:spacing w:after="0" w:line="240" w:lineRule="auto"/>
      </w:pPr>
      <w:r>
        <w:separator/>
      </w:r>
    </w:p>
  </w:endnote>
  <w:endnote w:type="continuationSeparator" w:id="0">
    <w:p w:rsidR="00F40BF3" w:rsidRDefault="00F4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BF0388">
      <w:rPr>
        <w:noProof/>
      </w:rPr>
      <w:t>2</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F3" w:rsidRDefault="00F40BF3">
      <w:pPr>
        <w:spacing w:after="0" w:line="244" w:lineRule="auto"/>
        <w:ind w:left="0" w:right="69" w:firstLine="0"/>
      </w:pPr>
      <w:r>
        <w:separator/>
      </w:r>
    </w:p>
  </w:footnote>
  <w:footnote w:type="continuationSeparator" w:id="0">
    <w:p w:rsidR="00F40BF3" w:rsidRDefault="00F40BF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10" w:rsidRDefault="004E2D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10" w:rsidRDefault="004E2D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10" w:rsidRDefault="004E2D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C5"/>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0F7D"/>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2D1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0388"/>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260C5"/>
    <w:rsid w:val="00E50882"/>
    <w:rsid w:val="00E7498D"/>
    <w:rsid w:val="00E823A7"/>
    <w:rsid w:val="00E87D61"/>
    <w:rsid w:val="00F023B5"/>
    <w:rsid w:val="00F22BB5"/>
    <w:rsid w:val="00F40BF3"/>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5680B-0D2A-4E48-A262-C20610EE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O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6FE3-7074-4D09-BC2A-5605AA0A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4284</Words>
  <Characters>25709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cp:lastModifiedBy>zamowienia</cp:lastModifiedBy>
  <cp:revision>2</cp:revision>
  <dcterms:created xsi:type="dcterms:W3CDTF">2020-09-08T07:20:00Z</dcterms:created>
  <dcterms:modified xsi:type="dcterms:W3CDTF">2020-09-08T07:20:00Z</dcterms:modified>
</cp:coreProperties>
</file>